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12B3" w14:textId="77777777" w:rsidR="000C3378" w:rsidRPr="000C3378" w:rsidRDefault="000C3378" w:rsidP="000C3378">
      <w:pPr>
        <w:pStyle w:val="Default"/>
        <w:contextualSpacing/>
        <w:rPr>
          <w:rFonts w:cstheme="minorHAnsi"/>
          <w:b/>
          <w:bCs/>
        </w:rPr>
      </w:pPr>
      <w:r w:rsidRPr="000C3378">
        <w:rPr>
          <w:rFonts w:cstheme="minorHAnsi"/>
          <w:b/>
          <w:bCs/>
        </w:rPr>
        <w:t>LICEUL ION NECULCE TÂRGU FRUMOS</w:t>
      </w:r>
    </w:p>
    <w:p w14:paraId="429B30A6" w14:textId="77777777" w:rsidR="000C3378" w:rsidRPr="000C3378" w:rsidRDefault="000C3378" w:rsidP="000C3378">
      <w:pPr>
        <w:pStyle w:val="Default"/>
        <w:contextualSpacing/>
        <w:rPr>
          <w:rFonts w:cstheme="minorHAnsi"/>
          <w:b/>
          <w:bCs/>
        </w:rPr>
      </w:pPr>
      <w:r w:rsidRPr="000C3378">
        <w:rPr>
          <w:rFonts w:cstheme="minorHAnsi"/>
          <w:b/>
          <w:bCs/>
        </w:rPr>
        <w:t>NR__________DIN________________2026</w:t>
      </w:r>
    </w:p>
    <w:p w14:paraId="4233B81E" w14:textId="77777777" w:rsidR="000C3378" w:rsidRDefault="000C3378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730E0A72" w14:textId="77777777" w:rsidR="000C3378" w:rsidRDefault="000C3378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552B23EC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0C3378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  <w:b/>
          <w:bCs/>
        </w:rPr>
        <w:t>Către</w:t>
      </w:r>
    </w:p>
    <w:p w14:paraId="7DE7CD9D" w14:textId="7CD60D61" w:rsidR="00ED23B7" w:rsidRPr="000C3378" w:rsidRDefault="00666D79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  <w:b/>
          <w:bCs/>
        </w:rPr>
        <w:t xml:space="preserve">Comisia de management al burselor </w:t>
      </w:r>
    </w:p>
    <w:p w14:paraId="18340B5E" w14:textId="77777777" w:rsidR="00793FB2" w:rsidRPr="000C3378" w:rsidRDefault="00793FB2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07524649" w14:textId="17642120" w:rsidR="00ED23B7" w:rsidRPr="000C3378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>Subsemnatul/subsemnata,</w:t>
      </w:r>
      <w:r w:rsidR="00793FB2" w:rsidRPr="000C3378">
        <w:rPr>
          <w:rFonts w:asciiTheme="minorHAnsi" w:hAnsiTheme="minorHAnsi" w:cstheme="minorHAnsi"/>
        </w:rPr>
        <w:t xml:space="preserve"> părinte/reprezentant legal</w:t>
      </w:r>
      <w:r w:rsidR="00666D79" w:rsidRPr="000C3378">
        <w:rPr>
          <w:rFonts w:asciiTheme="minorHAnsi" w:hAnsiTheme="minorHAnsi" w:cstheme="minorHAnsi"/>
        </w:rPr>
        <w:t>/elev major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0C3378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37107054" w14:textId="77777777" w:rsidR="003E3040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7A160A89" w14:textId="77777777" w:rsidR="000C3378" w:rsidRPr="000C3378" w:rsidRDefault="000C3378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0C3378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  <w:r w:rsidRPr="000C3378">
              <w:rPr>
                <w:rFonts w:asciiTheme="minorHAnsi" w:hAnsiTheme="minorHAnsi" w:cstheme="minorHAnsi"/>
              </w:rPr>
              <w:t>,</w:t>
            </w:r>
          </w:p>
        </w:tc>
      </w:tr>
    </w:tbl>
    <w:p w14:paraId="43C16454" w14:textId="2CCF361B" w:rsidR="00ED23B7" w:rsidRPr="000C3378" w:rsidRDefault="00ED23B7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 xml:space="preserve">vă rog să acordați </w:t>
      </w:r>
      <w:r w:rsidR="00793FB2" w:rsidRPr="000C3378">
        <w:rPr>
          <w:rFonts w:asciiTheme="minorHAnsi" w:hAnsiTheme="minorHAnsi" w:cstheme="minorHAnsi"/>
        </w:rPr>
        <w:t>elevului/elevei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0C3378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24F55E3F" w14:textId="77777777" w:rsidR="003E3040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  <w:p w14:paraId="33141123" w14:textId="77777777" w:rsidR="000C3378" w:rsidRPr="000C3378" w:rsidRDefault="000C3378" w:rsidP="0069129E">
            <w:pPr>
              <w:pStyle w:val="Default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2EAEF007" w14:textId="191DCD22" w:rsidR="00ED23B7" w:rsidRPr="000C3378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>din</w:t>
      </w:r>
      <w:r w:rsidR="00ED23B7" w:rsidRPr="000C3378">
        <w:rPr>
          <w:rFonts w:asciiTheme="minorHAnsi" w:hAnsiTheme="minorHAnsi" w:cstheme="minorHAnsi"/>
        </w:rPr>
        <w:t xml:space="preserve"> clasa </w:t>
      </w:r>
      <w:r w:rsidR="007653F7" w:rsidRPr="000C3378">
        <w:rPr>
          <w:rFonts w:asciiTheme="minorHAnsi" w:hAnsiTheme="minorHAnsi" w:cstheme="minorHAnsi"/>
        </w:rPr>
        <w:t>..........</w:t>
      </w:r>
      <w:r w:rsidR="00974DC1" w:rsidRPr="000C3378">
        <w:rPr>
          <w:rFonts w:asciiTheme="minorHAnsi" w:hAnsiTheme="minorHAnsi" w:cstheme="minorHAnsi"/>
        </w:rPr>
        <w:t>........</w:t>
      </w:r>
      <w:r w:rsidR="007653F7" w:rsidRPr="000C3378">
        <w:rPr>
          <w:rFonts w:asciiTheme="minorHAnsi" w:hAnsiTheme="minorHAnsi" w:cstheme="minorHAnsi"/>
        </w:rPr>
        <w:t>......</w:t>
      </w:r>
      <w:r w:rsidR="00ED23B7" w:rsidRPr="000C3378">
        <w:rPr>
          <w:rFonts w:asciiTheme="minorHAnsi" w:hAnsiTheme="minorHAnsi" w:cstheme="minorHAnsi"/>
        </w:rPr>
        <w:t>, învățământ</w:t>
      </w:r>
      <w:r w:rsidR="002D7C68" w:rsidRPr="000C3378">
        <w:rPr>
          <w:rFonts w:asciiTheme="minorHAnsi" w:hAnsiTheme="minorHAnsi" w:cstheme="minorHAnsi"/>
        </w:rPr>
        <w:t>ul</w:t>
      </w:r>
      <w:r w:rsidR="00ED23B7" w:rsidRPr="000C3378">
        <w:rPr>
          <w:rFonts w:asciiTheme="minorHAnsi" w:hAnsiTheme="minorHAnsi" w:cstheme="minorHAnsi"/>
        </w:rPr>
        <w:t xml:space="preserve"> </w:t>
      </w:r>
      <w:r w:rsidR="007653F7" w:rsidRPr="000C3378">
        <w:rPr>
          <w:rFonts w:asciiTheme="minorHAnsi" w:hAnsiTheme="minorHAnsi" w:cstheme="minorHAnsi"/>
        </w:rPr>
        <w:t>.......</w:t>
      </w:r>
      <w:r w:rsidR="00974DC1" w:rsidRPr="000C3378">
        <w:rPr>
          <w:rFonts w:asciiTheme="minorHAnsi" w:hAnsiTheme="minorHAnsi" w:cstheme="minorHAnsi"/>
        </w:rPr>
        <w:t>...........................</w:t>
      </w:r>
      <w:r w:rsidR="007653F7" w:rsidRPr="000C3378">
        <w:rPr>
          <w:rFonts w:asciiTheme="minorHAnsi" w:hAnsiTheme="minorHAnsi" w:cstheme="minorHAnsi"/>
        </w:rPr>
        <w:t>......................</w:t>
      </w:r>
      <w:r w:rsidR="00974DC1" w:rsidRPr="000C3378">
        <w:rPr>
          <w:rFonts w:asciiTheme="minorHAnsi" w:hAnsiTheme="minorHAnsi" w:cstheme="minorHAnsi"/>
        </w:rPr>
        <w:t>........</w:t>
      </w:r>
      <w:r w:rsidR="007653F7" w:rsidRPr="000C3378">
        <w:rPr>
          <w:rFonts w:asciiTheme="minorHAnsi" w:hAnsiTheme="minorHAnsi" w:cstheme="minorHAnsi"/>
        </w:rPr>
        <w:t>.....</w:t>
      </w:r>
      <w:r w:rsidR="00ED23B7" w:rsidRPr="000C3378">
        <w:rPr>
          <w:rFonts w:asciiTheme="minorHAnsi" w:hAnsiTheme="minorHAnsi" w:cstheme="minorHAnsi"/>
        </w:rPr>
        <w:t xml:space="preserve"> </w:t>
      </w:r>
      <w:r w:rsidR="007D1187" w:rsidRPr="000C3378">
        <w:rPr>
          <w:rFonts w:asciiTheme="minorHAnsi" w:hAnsiTheme="minorHAnsi" w:cstheme="minorHAnsi"/>
        </w:rPr>
        <w:t>(</w:t>
      </w:r>
      <w:r w:rsidR="00ED23B7" w:rsidRPr="000C3378">
        <w:rPr>
          <w:rFonts w:asciiTheme="minorHAnsi" w:hAnsiTheme="minorHAnsi" w:cstheme="minorHAnsi"/>
        </w:rPr>
        <w:t xml:space="preserve">se va completa cu : </w:t>
      </w:r>
      <w:r w:rsidR="007D1187" w:rsidRPr="000C3378">
        <w:rPr>
          <w:rFonts w:asciiTheme="minorHAnsi" w:hAnsiTheme="minorHAnsi" w:cstheme="minorHAnsi"/>
        </w:rPr>
        <w:t xml:space="preserve">primar, </w:t>
      </w:r>
      <w:r w:rsidR="00ED23B7" w:rsidRPr="000C3378">
        <w:rPr>
          <w:rFonts w:asciiTheme="minorHAnsi" w:hAnsiTheme="minorHAnsi" w:cstheme="minorHAnsi"/>
        </w:rPr>
        <w:t>gimnazial, liceal</w:t>
      </w:r>
      <w:r w:rsidR="003E3040" w:rsidRPr="000C3378">
        <w:rPr>
          <w:rFonts w:asciiTheme="minorHAnsi" w:hAnsiTheme="minorHAnsi" w:cstheme="minorHAnsi"/>
        </w:rPr>
        <w:t>, profesional</w:t>
      </w:r>
      <w:r w:rsidR="00974DC1" w:rsidRPr="000C3378">
        <w:rPr>
          <w:rFonts w:asciiTheme="minorHAnsi" w:hAnsiTheme="minorHAnsi" w:cstheme="minorHAnsi"/>
        </w:rPr>
        <w:t>,</w:t>
      </w:r>
      <w:r w:rsidR="00974DC1" w:rsidRPr="000C3378">
        <w:rPr>
          <w:rFonts w:asciiTheme="minorHAnsi" w:hAnsiTheme="minorHAnsi" w:cstheme="minorHAnsi"/>
          <w:b/>
          <w:bCs/>
        </w:rPr>
        <w:t xml:space="preserve"> </w:t>
      </w:r>
      <w:r w:rsidR="00974DC1" w:rsidRPr="000C3378">
        <w:rPr>
          <w:rStyle w:val="Strong"/>
          <w:rFonts w:asciiTheme="minorHAnsi" w:hAnsiTheme="minorHAnsi" w:cstheme="minorHAnsi"/>
          <w:b w:val="0"/>
          <w:bCs w:val="0"/>
          <w:i/>
          <w:iCs/>
          <w:color w:val="000000" w:themeColor="text1"/>
        </w:rPr>
        <w:t>a doua șansă - elev minor, frecvență redusă - elev minor</w:t>
      </w:r>
      <w:r w:rsidR="003E3040" w:rsidRPr="000C3378">
        <w:rPr>
          <w:rFonts w:asciiTheme="minorHAnsi" w:hAnsiTheme="minorHAnsi" w:cstheme="minorHAnsi"/>
          <w:b/>
          <w:bCs/>
        </w:rPr>
        <w:t>)</w:t>
      </w:r>
      <w:r w:rsidR="00CF5062" w:rsidRPr="000C3378">
        <w:rPr>
          <w:rFonts w:asciiTheme="minorHAnsi" w:hAnsiTheme="minorHAnsi" w:cstheme="minorHAnsi"/>
          <w:b/>
          <w:bCs/>
        </w:rPr>
        <w:t xml:space="preserve"> ,</w:t>
      </w:r>
    </w:p>
    <w:p w14:paraId="57C6B4FE" w14:textId="77777777" w:rsidR="00387D2B" w:rsidRPr="000C3378" w:rsidRDefault="00387D2B" w:rsidP="00387D2B">
      <w:pPr>
        <w:pStyle w:val="Default"/>
        <w:contextualSpacing/>
        <w:rPr>
          <w:rFonts w:ascii="Times New Roman" w:hAnsi="Times New Roman" w:cs="Times New Roman"/>
          <w:color w:val="EE0000"/>
          <w:spacing w:val="1"/>
        </w:rPr>
      </w:pPr>
      <w:r w:rsidRPr="000C3378">
        <w:rPr>
          <w:rFonts w:ascii="Times New Roman" w:hAnsi="Times New Roman" w:cs="Times New Roman"/>
          <w:b/>
          <w:bCs/>
          <w:color w:val="000000" w:themeColor="text1"/>
        </w:rPr>
        <w:t xml:space="preserve">BURSA SOCIALĂ, conform </w:t>
      </w:r>
      <w:r w:rsidRPr="000C3378">
        <w:rPr>
          <w:rFonts w:ascii="Times New Roman" w:hAnsi="Times New Roman" w:cs="Times New Roman"/>
          <w:color w:val="000000" w:themeColor="text1"/>
        </w:rPr>
        <w:t xml:space="preserve">precizărilor din METODOLOGIE-CADRU de acordare a burselor și cuantumul acestora </w:t>
      </w:r>
      <w:r w:rsidRPr="000C3378">
        <w:rPr>
          <w:rFonts w:ascii="Times New Roman" w:hAnsi="Times New Roman" w:cs="Times New Roman"/>
          <w:color w:val="000000" w:themeColor="text1"/>
          <w:spacing w:val="1"/>
        </w:rPr>
        <w:t>Art.</w:t>
      </w:r>
      <w:r w:rsidRPr="000C3378">
        <w:rPr>
          <w:rFonts w:ascii="Times New Roman" w:hAnsi="Times New Roman" w:cs="Times New Roman"/>
          <w:color w:val="000000" w:themeColor="text1"/>
        </w:rPr>
        <w:t xml:space="preserve"> </w:t>
      </w:r>
      <w:r w:rsidRPr="000C3378">
        <w:rPr>
          <w:rFonts w:ascii="Times New Roman" w:hAnsi="Times New Roman" w:cs="Times New Roman"/>
          <w:color w:val="000000" w:themeColor="text1"/>
          <w:spacing w:val="29"/>
        </w:rPr>
        <w:t xml:space="preserve"> </w:t>
      </w:r>
      <w:r w:rsidRPr="000C3378">
        <w:rPr>
          <w:rFonts w:ascii="Times New Roman" w:hAnsi="Times New Roman" w:cs="Times New Roman"/>
          <w:color w:val="000000" w:themeColor="text1"/>
        </w:rPr>
        <w:t xml:space="preserve">13. </w:t>
      </w:r>
      <w:r w:rsidRPr="000C3378">
        <w:rPr>
          <w:rFonts w:ascii="Times New Roman" w:hAnsi="Times New Roman" w:cs="Times New Roman"/>
          <w:color w:val="000000" w:themeColor="text1"/>
          <w:spacing w:val="29"/>
        </w:rPr>
        <w:t xml:space="preserve">- </w:t>
      </w:r>
      <w:r w:rsidRPr="000C3378">
        <w:rPr>
          <w:rFonts w:ascii="Times New Roman" w:hAnsi="Times New Roman" w:cs="Times New Roman"/>
          <w:color w:val="000000" w:themeColor="text1"/>
          <w:spacing w:val="1"/>
        </w:rPr>
        <w:t>(1)</w:t>
      </w:r>
    </w:p>
    <w:p w14:paraId="2A80A35B" w14:textId="477CF968" w:rsidR="00941436" w:rsidRPr="000C3378" w:rsidRDefault="00387D2B" w:rsidP="0069129E">
      <w:pPr>
        <w:spacing w:after="0" w:line="240" w:lineRule="auto"/>
        <w:contextualSpacing/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0C3378"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</w:t>
      </w:r>
      <w:r w:rsidR="00063C13" w:rsidRPr="000C3378">
        <w:rPr>
          <w:rFonts w:cstheme="minorHAnsi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)elevi care au deficienţe/afectări funcţionale produse de boli, tulburări sau afecţiuni ale structurilor şi funcţiilor organismului, încadrate conform criteriilor din anexa nr. 1 la Ordinul ministrului sănătăţii şi al ministrului muncii, familiei, protecţiei sociale şi persoanelor vârstnice nr. 1.306/1.883/2016 pentru aprobarea criteriilor biopsihosociale de încadrare a copiilor cu dizabilităţi în grad de handicap şi a modalităţilor de aplicare a acestora, cu modificările şi completările ulterioare, şi structurate tipologic conform aceluiaşi act normativ, fără a se lua în considerare nivelul venitului mediu pe membru de familie;</w:t>
      </w:r>
    </w:p>
    <w:p w14:paraId="43AC2545" w14:textId="0BF3FEBF" w:rsidR="0069129E" w:rsidRPr="000C3378" w:rsidRDefault="0069129E" w:rsidP="0069129E">
      <w:pPr>
        <w:spacing w:after="0" w:line="240" w:lineRule="auto"/>
        <w:contextualSpacing/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0C3378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Depun dosar cu documente pentru încadrarea în </w:t>
      </w:r>
      <w:r w:rsidR="00DB6D6E" w:rsidRPr="000C3378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categoria menționată</w:t>
      </w:r>
      <w:r w:rsidRPr="000C3378">
        <w:rPr>
          <w:rStyle w:val="slitbdy"/>
          <w:rFonts w:cstheme="minorHAnsi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:</w:t>
      </w:r>
    </w:p>
    <w:p w14:paraId="34CF54F5" w14:textId="52FC1907" w:rsidR="00956809" w:rsidRPr="000C3378" w:rsidRDefault="00DB6D6E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14829B6" w14:textId="77777777" w:rsidR="00DB6D6E" w:rsidRPr="000C3378" w:rsidRDefault="00DB6D6E" w:rsidP="00DB6D6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587511D8" w14:textId="77777777" w:rsidR="00DB6D6E" w:rsidRPr="000C3378" w:rsidRDefault="00DB6D6E" w:rsidP="00DB6D6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cstheme="minorHAnsi"/>
        </w:rPr>
        <w:t>.......................................................................................................................................</w:t>
      </w:r>
    </w:p>
    <w:p w14:paraId="44ADE4F7" w14:textId="77777777" w:rsidR="00DB6D6E" w:rsidRPr="000C3378" w:rsidRDefault="00DB6D6E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02F8D24A" w14:textId="16336374" w:rsidR="000D3B4B" w:rsidRPr="000C3378" w:rsidRDefault="00F75D55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 xml:space="preserve">Declar că </w:t>
      </w:r>
      <w:r w:rsidR="004F2597" w:rsidRPr="000C3378">
        <w:rPr>
          <w:rFonts w:asciiTheme="minorHAnsi" w:hAnsiTheme="minorHAnsi" w:cstheme="minorHAnsi"/>
        </w:rPr>
        <w:t xml:space="preserve">datele declarate </w:t>
      </w:r>
      <w:r w:rsidR="00AE1131" w:rsidRPr="000C3378">
        <w:rPr>
          <w:rFonts w:asciiTheme="minorHAnsi" w:hAnsiTheme="minorHAnsi" w:cstheme="minorHAnsi"/>
        </w:rPr>
        <w:t xml:space="preserve">și documentele prezentate </w:t>
      </w:r>
      <w:r w:rsidR="004F2597" w:rsidRPr="000C3378">
        <w:rPr>
          <w:rFonts w:asciiTheme="minorHAnsi" w:hAnsiTheme="minorHAnsi" w:cstheme="minorHAnsi"/>
        </w:rPr>
        <w:t xml:space="preserve">sunt reale, că </w:t>
      </w:r>
      <w:r w:rsidRPr="000C3378">
        <w:rPr>
          <w:rFonts w:asciiTheme="minorHAnsi" w:hAnsiTheme="minorHAnsi" w:cstheme="minorHAnsi"/>
        </w:rPr>
        <w:t xml:space="preserve">am luat la cunoștință faptul că Art. </w:t>
      </w:r>
      <w:r w:rsidR="00A200BB" w:rsidRPr="000C3378">
        <w:rPr>
          <w:rFonts w:asciiTheme="minorHAnsi" w:hAnsiTheme="minorHAnsi" w:cstheme="minorHAnsi"/>
        </w:rPr>
        <w:t>32</w:t>
      </w:r>
      <w:r w:rsidRPr="000C3378">
        <w:rPr>
          <w:rFonts w:asciiTheme="minorHAnsi" w:hAnsiTheme="minorHAnsi" w:cstheme="minorHAnsi"/>
        </w:rPr>
        <w:t>6 din Codul Penal mă pedepsește pentru falsul în declarații</w:t>
      </w:r>
      <w:r w:rsidR="004F2597" w:rsidRPr="000C3378">
        <w:rPr>
          <w:rFonts w:asciiTheme="minorHAnsi" w:hAnsiTheme="minorHAnsi" w:cstheme="minorHAnsi"/>
        </w:rPr>
        <w:t>.</w:t>
      </w:r>
    </w:p>
    <w:p w14:paraId="5CB78209" w14:textId="77777777" w:rsidR="00C44B49" w:rsidRPr="000C3378" w:rsidRDefault="00C44B49" w:rsidP="0069129E">
      <w:pPr>
        <w:pStyle w:val="Default"/>
        <w:contextualSpacing/>
        <w:rPr>
          <w:rFonts w:asciiTheme="minorHAnsi" w:hAnsiTheme="minorHAnsi" w:cstheme="minorHAnsi"/>
        </w:rPr>
      </w:pPr>
    </w:p>
    <w:p w14:paraId="3709CDC8" w14:textId="50B176B7" w:rsidR="00793FB2" w:rsidRPr="000C3378" w:rsidRDefault="00793FB2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 xml:space="preserve">Data </w:t>
      </w:r>
      <w:r w:rsidRPr="000C3378">
        <w:rPr>
          <w:rFonts w:asciiTheme="minorHAnsi" w:hAnsiTheme="minorHAnsi" w:cstheme="minorHAnsi"/>
        </w:rPr>
        <w:tab/>
      </w:r>
      <w:r w:rsidRPr="000C3378">
        <w:rPr>
          <w:rFonts w:asciiTheme="minorHAnsi" w:hAnsiTheme="minorHAnsi" w:cstheme="minorHAnsi"/>
        </w:rPr>
        <w:tab/>
      </w:r>
      <w:r w:rsidRPr="000C3378">
        <w:rPr>
          <w:rFonts w:asciiTheme="minorHAnsi" w:hAnsiTheme="minorHAnsi" w:cstheme="minorHAnsi"/>
        </w:rPr>
        <w:tab/>
      </w:r>
      <w:r w:rsidRPr="000C3378">
        <w:rPr>
          <w:rFonts w:asciiTheme="minorHAnsi" w:hAnsiTheme="minorHAnsi" w:cstheme="minorHAnsi"/>
        </w:rPr>
        <w:tab/>
      </w:r>
      <w:r w:rsidRPr="000C3378">
        <w:rPr>
          <w:rFonts w:asciiTheme="minorHAnsi" w:hAnsiTheme="minorHAnsi" w:cstheme="minorHAnsi"/>
        </w:rPr>
        <w:tab/>
        <w:t xml:space="preserve">Semnătura </w:t>
      </w:r>
      <w:r w:rsidR="00666D79" w:rsidRPr="000C3378">
        <w:rPr>
          <w:rFonts w:asciiTheme="minorHAnsi" w:hAnsiTheme="minorHAnsi" w:cstheme="minorHAnsi"/>
        </w:rPr>
        <w:t>părinte/reprezentant legal</w:t>
      </w:r>
      <w:r w:rsidR="00C44B49" w:rsidRPr="000C3378">
        <w:rPr>
          <w:rFonts w:asciiTheme="minorHAnsi" w:hAnsiTheme="minorHAnsi" w:cstheme="minorHAnsi"/>
        </w:rPr>
        <w:t>/</w:t>
      </w:r>
      <w:r w:rsidR="00666D79" w:rsidRPr="000C3378">
        <w:rPr>
          <w:rFonts w:asciiTheme="minorHAnsi" w:hAnsiTheme="minorHAnsi" w:cstheme="minorHAnsi"/>
        </w:rPr>
        <w:t>elev major</w:t>
      </w:r>
    </w:p>
    <w:p w14:paraId="65514251" w14:textId="04F572F5" w:rsidR="00C44B49" w:rsidRPr="000C3378" w:rsidRDefault="00793FB2" w:rsidP="000C3378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0C3378">
        <w:rPr>
          <w:rFonts w:cstheme="minorHAnsi"/>
          <w:sz w:val="24"/>
          <w:szCs w:val="24"/>
        </w:rPr>
        <w:t xml:space="preserve">...................... </w:t>
      </w:r>
      <w:r w:rsidRPr="000C3378">
        <w:rPr>
          <w:rFonts w:cstheme="minorHAnsi"/>
          <w:sz w:val="24"/>
          <w:szCs w:val="24"/>
        </w:rPr>
        <w:tab/>
      </w:r>
      <w:r w:rsidRPr="000C3378">
        <w:rPr>
          <w:rFonts w:cstheme="minorHAnsi"/>
          <w:sz w:val="24"/>
          <w:szCs w:val="24"/>
        </w:rPr>
        <w:tab/>
      </w:r>
      <w:r w:rsidRPr="000C3378">
        <w:rPr>
          <w:rFonts w:cstheme="minorHAnsi"/>
          <w:sz w:val="24"/>
          <w:szCs w:val="24"/>
        </w:rPr>
        <w:tab/>
      </w:r>
      <w:r w:rsidRPr="000C3378">
        <w:rPr>
          <w:rFonts w:cstheme="minorHAnsi"/>
          <w:sz w:val="24"/>
          <w:szCs w:val="24"/>
        </w:rPr>
        <w:tab/>
        <w:t>...............................................</w:t>
      </w:r>
      <w:r w:rsidR="000C3378">
        <w:rPr>
          <w:rFonts w:cstheme="minorHAnsi"/>
          <w:sz w:val="24"/>
          <w:szCs w:val="24"/>
        </w:rPr>
        <w:t>..............................</w:t>
      </w:r>
    </w:p>
    <w:p w14:paraId="19E98B60" w14:textId="700E2F1E" w:rsidR="00C44B49" w:rsidRPr="000C3378" w:rsidRDefault="00C44B49" w:rsidP="0069129E">
      <w:pPr>
        <w:pStyle w:val="Default"/>
        <w:contextualSpacing/>
        <w:rPr>
          <w:rFonts w:asciiTheme="minorHAnsi" w:hAnsiTheme="minorHAnsi" w:cstheme="minorHAnsi"/>
        </w:rPr>
      </w:pPr>
      <w:r w:rsidRPr="000C3378">
        <w:rPr>
          <w:rFonts w:asciiTheme="minorHAnsi" w:hAnsiTheme="minorHAnsi" w:cstheme="minorHAnsi"/>
        </w:rPr>
        <w:t>Precizări pentru comisia din unitate:</w:t>
      </w:r>
    </w:p>
    <w:p w14:paraId="0AC23550" w14:textId="424DBAA1" w:rsidR="006B183B" w:rsidRPr="000C3378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0C3378">
        <w:rPr>
          <w:rFonts w:asciiTheme="minorHAnsi" w:hAnsiTheme="minorHAnsi" w:cstheme="minorHAnsi"/>
          <w:color w:val="000000" w:themeColor="text1"/>
        </w:rPr>
        <w:t>Învățătorul/p</w:t>
      </w:r>
      <w:r w:rsidR="006B183B" w:rsidRPr="000C3378">
        <w:rPr>
          <w:rFonts w:asciiTheme="minorHAnsi" w:hAnsiTheme="minorHAnsi" w:cstheme="minorHAnsi"/>
          <w:color w:val="000000" w:themeColor="text1"/>
        </w:rPr>
        <w:t xml:space="preserve">rofesorul diriginte/persoana desemnată de către Comisia de </w:t>
      </w:r>
      <w:r w:rsidR="00666D79" w:rsidRPr="000C3378">
        <w:rPr>
          <w:rFonts w:asciiTheme="minorHAnsi" w:hAnsiTheme="minorHAnsi" w:cstheme="minorHAnsi"/>
          <w:color w:val="000000" w:themeColor="text1"/>
        </w:rPr>
        <w:t>m</w:t>
      </w:r>
      <w:r w:rsidR="006B183B" w:rsidRPr="000C3378">
        <w:rPr>
          <w:rFonts w:asciiTheme="minorHAnsi" w:hAnsiTheme="minorHAnsi" w:cstheme="minorHAnsi"/>
          <w:color w:val="000000" w:themeColor="text1"/>
        </w:rPr>
        <w:t>anagement al burselor va certifica prin înscrisul “Conform cu originalul” și va semna olograf, o foto-copie a document</w:t>
      </w:r>
      <w:r w:rsidRPr="000C3378">
        <w:rPr>
          <w:rFonts w:asciiTheme="minorHAnsi" w:hAnsiTheme="minorHAnsi" w:cstheme="minorHAnsi"/>
          <w:color w:val="000000" w:themeColor="text1"/>
        </w:rPr>
        <w:t xml:space="preserve">elor </w:t>
      </w:r>
      <w:r w:rsidR="00AE1131" w:rsidRPr="000C3378">
        <w:rPr>
          <w:rFonts w:asciiTheme="minorHAnsi" w:hAnsiTheme="minorHAnsi" w:cstheme="minorHAnsi"/>
          <w:color w:val="000000" w:themeColor="text1"/>
        </w:rPr>
        <w:t>justificative</w:t>
      </w:r>
      <w:r w:rsidRPr="000C3378">
        <w:rPr>
          <w:rFonts w:asciiTheme="minorHAnsi" w:hAnsiTheme="minorHAnsi" w:cstheme="minorHAnsi"/>
          <w:color w:val="000000" w:themeColor="text1"/>
        </w:rPr>
        <w:t>.</w:t>
      </w:r>
    </w:p>
    <w:p w14:paraId="374FE0B1" w14:textId="0F65BC9B" w:rsidR="00ED23B7" w:rsidRPr="000C3378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</w:rPr>
      </w:pPr>
      <w:r w:rsidRPr="000C3378">
        <w:rPr>
          <w:rFonts w:asciiTheme="minorHAnsi" w:hAnsiTheme="minorHAnsi" w:cstheme="minorHAnsi"/>
          <w:color w:val="000000" w:themeColor="text1"/>
        </w:rPr>
        <w:t>Învățătorul/p</w:t>
      </w:r>
      <w:r w:rsidR="00666D79" w:rsidRPr="000C3378">
        <w:rPr>
          <w:rFonts w:asciiTheme="minorHAnsi" w:hAnsiTheme="minorHAnsi" w:cstheme="minorHAnsi"/>
          <w:color w:val="000000" w:themeColor="text1"/>
        </w:rPr>
        <w:t>rofesorul diriginte/persoana desemnată de către Comisia de management al burselor</w:t>
      </w:r>
      <w:r w:rsidR="00A6716D" w:rsidRPr="000C3378">
        <w:rPr>
          <w:rFonts w:asciiTheme="minorHAnsi" w:hAnsiTheme="minorHAnsi" w:cstheme="minorHAnsi"/>
          <w:color w:val="000000" w:themeColor="text1"/>
        </w:rPr>
        <w:t xml:space="preserve"> vizează această cerere</w:t>
      </w:r>
      <w:r w:rsidR="00884E55" w:rsidRPr="000C3378">
        <w:rPr>
          <w:rFonts w:asciiTheme="minorHAnsi" w:hAnsiTheme="minorHAnsi" w:cstheme="minorHAnsi"/>
          <w:color w:val="000000" w:themeColor="text1"/>
        </w:rPr>
        <w:t>,</w:t>
      </w:r>
      <w:r w:rsidR="00A6716D" w:rsidRPr="000C3378">
        <w:rPr>
          <w:rFonts w:asciiTheme="minorHAnsi" w:hAnsiTheme="minorHAnsi" w:cstheme="minorHAnsi"/>
          <w:color w:val="000000" w:themeColor="text1"/>
        </w:rPr>
        <w:t xml:space="preserve"> pe care împreună cu documentele însoțitoare le înaintează comisiei de management al burselor până la data de</w:t>
      </w:r>
      <w:r w:rsidR="00884E55" w:rsidRPr="000C3378">
        <w:rPr>
          <w:rFonts w:asciiTheme="minorHAnsi" w:hAnsiTheme="minorHAnsi" w:cstheme="minorHAnsi"/>
          <w:color w:val="000000" w:themeColor="text1"/>
        </w:rPr>
        <w:t>.................................</w:t>
      </w:r>
      <w:r w:rsidR="00A6716D" w:rsidRPr="000C3378">
        <w:rPr>
          <w:rFonts w:asciiTheme="minorHAnsi" w:hAnsiTheme="minorHAnsi" w:cstheme="minorHAnsi"/>
          <w:color w:val="000000" w:themeColor="text1"/>
        </w:rPr>
        <w:t>(</w:t>
      </w:r>
      <w:r w:rsidR="009B6DEF" w:rsidRPr="000C3378">
        <w:rPr>
          <w:rFonts w:asciiTheme="minorHAnsi" w:hAnsiTheme="minorHAnsi" w:cstheme="minorHAnsi"/>
          <w:color w:val="000000" w:themeColor="text1"/>
        </w:rPr>
        <w:t>5</w:t>
      </w:r>
      <w:r w:rsidR="00A6716D" w:rsidRPr="000C3378">
        <w:rPr>
          <w:rFonts w:asciiTheme="minorHAnsi" w:hAnsiTheme="minorHAnsi" w:cstheme="minorHAnsi"/>
          <w:color w:val="000000" w:themeColor="text1"/>
        </w:rPr>
        <w:t xml:space="preserve"> octombrie 202</w:t>
      </w:r>
      <w:r w:rsidR="009B6DEF" w:rsidRPr="000C3378">
        <w:rPr>
          <w:rFonts w:asciiTheme="minorHAnsi" w:hAnsiTheme="minorHAnsi" w:cstheme="minorHAnsi"/>
          <w:color w:val="000000" w:themeColor="text1"/>
        </w:rPr>
        <w:t>6</w:t>
      </w:r>
      <w:r w:rsidR="00A6716D" w:rsidRPr="000C3378">
        <w:rPr>
          <w:rFonts w:asciiTheme="minorHAnsi" w:hAnsiTheme="minorHAnsi" w:cstheme="minorHAnsi"/>
          <w:color w:val="000000" w:themeColor="text1"/>
        </w:rPr>
        <w:t>, pentru etapa actuală).</w:t>
      </w:r>
    </w:p>
    <w:p w14:paraId="4DB5C605" w14:textId="539F2FFF" w:rsidR="0049378D" w:rsidRPr="000C3378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</w:rPr>
      </w:pPr>
      <w:r w:rsidRPr="000C3378">
        <w:rPr>
          <w:rFonts w:asciiTheme="minorHAnsi" w:hAnsiTheme="minorHAnsi" w:cstheme="minorHAnsi"/>
          <w:color w:val="000000" w:themeColor="text1"/>
        </w:rPr>
        <w:t>Profesorul diriginte/persoana desemnată de către Comisia de management al burselor comunică verbal (în situații contestabile- in scris) elevilor faptul că cererea este îna</w:t>
      </w:r>
      <w:r w:rsidR="00D22454" w:rsidRPr="000C3378">
        <w:rPr>
          <w:rFonts w:asciiTheme="minorHAnsi" w:hAnsiTheme="minorHAnsi" w:cstheme="minorHAnsi"/>
          <w:color w:val="000000" w:themeColor="text1"/>
        </w:rPr>
        <w:t>i</w:t>
      </w:r>
      <w:r w:rsidRPr="000C3378">
        <w:rPr>
          <w:rFonts w:asciiTheme="minorHAnsi" w:hAnsiTheme="minorHAnsi" w:cstheme="minorHAnsi"/>
          <w:color w:val="000000" w:themeColor="text1"/>
        </w:rPr>
        <w:t>ntată</w:t>
      </w:r>
      <w:r w:rsidR="00884E55" w:rsidRPr="000C3378">
        <w:rPr>
          <w:rFonts w:asciiTheme="minorHAnsi" w:hAnsiTheme="minorHAnsi" w:cstheme="minorHAnsi"/>
          <w:color w:val="000000" w:themeColor="text1"/>
        </w:rPr>
        <w:t xml:space="preserve">/nu este înaintată </w:t>
      </w:r>
      <w:r w:rsidRPr="000C3378">
        <w:rPr>
          <w:rFonts w:asciiTheme="minorHAnsi" w:hAnsiTheme="minorHAnsi" w:cstheme="minorHAnsi"/>
          <w:color w:val="000000" w:themeColor="text1"/>
        </w:rPr>
        <w:t>comisiei.</w:t>
      </w:r>
      <w:r w:rsidR="00F3648B" w:rsidRPr="000C3378">
        <w:rPr>
          <w:rFonts w:asciiTheme="minorHAnsi" w:hAnsiTheme="minorHAnsi" w:cstheme="minorHAnsi"/>
          <w:color w:val="000000" w:themeColor="text1"/>
        </w:rPr>
        <w:t xml:space="preserve"> Totodată, acolo unde este cazul</w:t>
      </w:r>
      <w:r w:rsidR="001A6326" w:rsidRPr="000C3378">
        <w:rPr>
          <w:rFonts w:asciiTheme="minorHAnsi" w:hAnsiTheme="minorHAnsi" w:cstheme="minorHAnsi"/>
          <w:color w:val="000000" w:themeColor="text1"/>
        </w:rPr>
        <w:t>,</w:t>
      </w:r>
      <w:r w:rsidR="00F3648B" w:rsidRPr="000C3378">
        <w:rPr>
          <w:rFonts w:asciiTheme="minorHAnsi" w:hAnsiTheme="minorHAnsi" w:cstheme="minorHAnsi"/>
          <w:color w:val="000000" w:themeColor="text1"/>
        </w:rPr>
        <w:t xml:space="preserve"> va solicita</w:t>
      </w:r>
      <w:r w:rsidR="0049378D" w:rsidRPr="000C3378">
        <w:rPr>
          <w:rFonts w:asciiTheme="minorHAnsi" w:hAnsiTheme="minorHAnsi" w:cstheme="minorHAnsi"/>
          <w:color w:val="000000" w:themeColor="text1"/>
        </w:rPr>
        <w:t xml:space="preserve"> conform </w:t>
      </w:r>
      <w:r w:rsidR="0049378D" w:rsidRPr="000C3378">
        <w:rPr>
          <w:rStyle w:val="sart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Articolul 21</w:t>
      </w:r>
      <w:r w:rsidR="0049378D" w:rsidRPr="000C3378">
        <w:rPr>
          <w:rStyle w:val="salnttl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(5), </w:t>
      </w:r>
      <w:r w:rsidR="0049378D" w:rsidRPr="000C3378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0C3378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în</w:t>
      </w:r>
      <w:r w:rsidR="008B5895" w:rsidRPr="000C3378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49378D" w:rsidRPr="000C3378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0C3378">
        <w:rPr>
          <w:rStyle w:val="salnbdy"/>
          <w:rFonts w:asciiTheme="minorHAnsi" w:hAnsiTheme="minorHAnsi" w:cstheme="minorHAnsi"/>
          <w:color w:val="000000" w:themeColor="text1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0C3378" w14:paraId="209CB3B0" w14:textId="77777777" w:rsidTr="008B5895">
        <w:tc>
          <w:tcPr>
            <w:tcW w:w="1696" w:type="dxa"/>
          </w:tcPr>
          <w:p w14:paraId="1C440ADC" w14:textId="7F6EEC9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0C3378">
              <w:rPr>
                <w:rStyle w:val="salnbdy"/>
                <w:rFonts w:asciiTheme="minorHAnsi" w:hAnsiTheme="minorHAnsi" w:cstheme="minorHAnsi"/>
                <w:color w:val="000000" w:themeColor="text1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0D30DDD9" w14:textId="72EB6106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0C3378">
              <w:rPr>
                <w:rFonts w:asciiTheme="minorHAnsi" w:hAnsiTheme="minorHAnsi" w:cstheme="minorHAnsi"/>
              </w:rPr>
              <w:t>A</w:t>
            </w:r>
            <w:r w:rsidRPr="000C3378"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0C3378">
              <w:rPr>
                <w:rFonts w:asciiTheme="minorHAnsi" w:hAnsiTheme="minorHAnsi" w:cstheme="minorHAnsi"/>
              </w:rPr>
              <w:t>M</w:t>
            </w:r>
            <w:r w:rsidRPr="000C3378"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  <w:r w:rsidRPr="000C3378">
              <w:rPr>
                <w:rFonts w:asciiTheme="minorHAnsi" w:hAnsiTheme="minorHAnsi" w:cstheme="minorHAnsi"/>
              </w:rPr>
              <w:t>D</w:t>
            </w:r>
            <w:r w:rsidRPr="000C3378">
              <w:t>ata limită pentru completare</w:t>
            </w:r>
          </w:p>
        </w:tc>
      </w:tr>
      <w:tr w:rsidR="008B5895" w:rsidRPr="000C3378" w14:paraId="0147ED11" w14:textId="77777777" w:rsidTr="008B5895">
        <w:tc>
          <w:tcPr>
            <w:tcW w:w="1696" w:type="dxa"/>
          </w:tcPr>
          <w:p w14:paraId="36A62787" w14:textId="7777777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</w:tcPr>
          <w:p w14:paraId="1F47468E" w14:textId="7777777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0C6A6744" w14:textId="7777777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11" w:type="dxa"/>
          </w:tcPr>
          <w:p w14:paraId="69085F96" w14:textId="77777777" w:rsidR="008B5895" w:rsidRPr="000C3378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2C79260" w14:textId="77777777" w:rsidR="001D58BE" w:rsidRPr="000C3378" w:rsidRDefault="001D58BE" w:rsidP="0010219C">
      <w:pPr>
        <w:pStyle w:val="Default"/>
        <w:contextualSpacing/>
        <w:rPr>
          <w:rFonts w:asciiTheme="minorHAnsi" w:hAnsiTheme="minorHAnsi" w:cstheme="minorHAnsi"/>
        </w:rPr>
      </w:pPr>
    </w:p>
    <w:sectPr w:rsidR="001D58BE" w:rsidRPr="000C3378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566604">
    <w:abstractNumId w:val="6"/>
  </w:num>
  <w:num w:numId="2" w16cid:durableId="1820344969">
    <w:abstractNumId w:val="1"/>
  </w:num>
  <w:num w:numId="3" w16cid:durableId="1490901263">
    <w:abstractNumId w:val="5"/>
  </w:num>
  <w:num w:numId="4" w16cid:durableId="573272833">
    <w:abstractNumId w:val="2"/>
  </w:num>
  <w:num w:numId="5" w16cid:durableId="1624535564">
    <w:abstractNumId w:val="8"/>
  </w:num>
  <w:num w:numId="6" w16cid:durableId="1281916252">
    <w:abstractNumId w:val="3"/>
  </w:num>
  <w:num w:numId="7" w16cid:durableId="2077242237">
    <w:abstractNumId w:val="4"/>
  </w:num>
  <w:num w:numId="8" w16cid:durableId="1497265180">
    <w:abstractNumId w:val="0"/>
  </w:num>
  <w:num w:numId="9" w16cid:durableId="17044800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B7"/>
    <w:rsid w:val="000511A4"/>
    <w:rsid w:val="00063C13"/>
    <w:rsid w:val="00077AB4"/>
    <w:rsid w:val="000C3378"/>
    <w:rsid w:val="000D3B4B"/>
    <w:rsid w:val="000D7448"/>
    <w:rsid w:val="0010219C"/>
    <w:rsid w:val="00114BE8"/>
    <w:rsid w:val="0011769F"/>
    <w:rsid w:val="001A6326"/>
    <w:rsid w:val="001D58BE"/>
    <w:rsid w:val="002C4C4C"/>
    <w:rsid w:val="002D7C68"/>
    <w:rsid w:val="00322530"/>
    <w:rsid w:val="003740D9"/>
    <w:rsid w:val="00387D2B"/>
    <w:rsid w:val="003E3040"/>
    <w:rsid w:val="00410981"/>
    <w:rsid w:val="0043053C"/>
    <w:rsid w:val="0049378D"/>
    <w:rsid w:val="00493A36"/>
    <w:rsid w:val="004C1717"/>
    <w:rsid w:val="004C710C"/>
    <w:rsid w:val="004F2597"/>
    <w:rsid w:val="00516B6B"/>
    <w:rsid w:val="005308A2"/>
    <w:rsid w:val="005566EA"/>
    <w:rsid w:val="00571785"/>
    <w:rsid w:val="005933B7"/>
    <w:rsid w:val="00650773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9B6DEF"/>
    <w:rsid w:val="00A200BB"/>
    <w:rsid w:val="00A6716D"/>
    <w:rsid w:val="00AE1131"/>
    <w:rsid w:val="00B311BB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06681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8B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8117D1"/>
  </w:style>
  <w:style w:type="character" w:customStyle="1" w:styleId="salnbdy">
    <w:name w:val="s_aln_bdy"/>
    <w:basedOn w:val="DefaultParagraphFont"/>
    <w:rsid w:val="008117D1"/>
  </w:style>
  <w:style w:type="character" w:customStyle="1" w:styleId="slit">
    <w:name w:val="s_lit"/>
    <w:basedOn w:val="DefaultParagraphFont"/>
    <w:rsid w:val="008117D1"/>
  </w:style>
  <w:style w:type="character" w:customStyle="1" w:styleId="slitttl">
    <w:name w:val="s_lit_ttl"/>
    <w:basedOn w:val="DefaultParagraphFont"/>
    <w:rsid w:val="008117D1"/>
  </w:style>
  <w:style w:type="character" w:customStyle="1" w:styleId="slitbdy">
    <w:name w:val="s_lit_bdy"/>
    <w:basedOn w:val="DefaultParagraphFont"/>
    <w:rsid w:val="008117D1"/>
  </w:style>
  <w:style w:type="character" w:customStyle="1" w:styleId="salnttl">
    <w:name w:val="s_aln_ttl"/>
    <w:basedOn w:val="DefaultParagraphFont"/>
    <w:rsid w:val="008117D1"/>
  </w:style>
  <w:style w:type="character" w:styleId="Hyperlink">
    <w:name w:val="Hyperlink"/>
    <w:basedOn w:val="DefaultParagraphFon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DefaultParagraphFont"/>
    <w:rsid w:val="0049378D"/>
  </w:style>
  <w:style w:type="paragraph" w:styleId="ListParagraph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DefaultParagraphFont"/>
    <w:rsid w:val="00956809"/>
  </w:style>
  <w:style w:type="character" w:styleId="Strong">
    <w:name w:val="Strong"/>
    <w:basedOn w:val="DefaultParagraphFon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Admin</cp:lastModifiedBy>
  <cp:revision>7</cp:revision>
  <dcterms:created xsi:type="dcterms:W3CDTF">2024-09-04T10:35:00Z</dcterms:created>
  <dcterms:modified xsi:type="dcterms:W3CDTF">2026-09-17T07:21:00Z</dcterms:modified>
</cp:coreProperties>
</file>